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D76E85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90DED">
              <w:rPr>
                <w:sz w:val="24"/>
                <w:szCs w:val="24"/>
              </w:rPr>
              <w:t>7</w:t>
            </w:r>
            <w:r w:rsidR="00D76E85">
              <w:rPr>
                <w:sz w:val="24"/>
                <w:szCs w:val="24"/>
              </w:rPr>
              <w:t>2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6D0814" w:rsidP="00FD0342">
            <w:pPr>
              <w:pStyle w:val="GvdeMetni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Gündeme İlave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/2019</w:t>
      </w:r>
      <w:proofErr w:type="gramEnd"/>
      <w:r w:rsidRPr="00586BE2">
        <w:rPr>
          <w:sz w:val="24"/>
          <w:szCs w:val="24"/>
        </w:rPr>
        <w:t xml:space="preserve"> günü saat 1</w:t>
      </w:r>
      <w:r w:rsidR="006D0814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6D0814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6D0814" w:rsidRPr="00586BE2" w:rsidRDefault="006D0814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 w:rsidRPr="001E1DF2">
        <w:rPr>
          <w:bCs w:val="0"/>
          <w:color w:val="000000" w:themeColor="text1"/>
          <w:szCs w:val="24"/>
        </w:rPr>
        <w:t>Ahmet ÖZCAN</w:t>
      </w:r>
      <w:r w:rsidR="00BD7A79">
        <w:rPr>
          <w:bCs w:val="0"/>
          <w:szCs w:val="24"/>
        </w:rPr>
        <w:t>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9401F4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FB3962" w:rsidRDefault="00FB3962" w:rsidP="006A6598">
      <w:pPr>
        <w:pStyle w:val="GvdeMetni21"/>
        <w:ind w:firstLine="708"/>
        <w:rPr>
          <w:bCs w:val="0"/>
          <w:szCs w:val="24"/>
        </w:rPr>
      </w:pPr>
    </w:p>
    <w:p w:rsidR="00D76E85" w:rsidRPr="00D76E85" w:rsidRDefault="00D76E85" w:rsidP="00D76E85">
      <w:pPr>
        <w:pStyle w:val="GvdeMetni21"/>
        <w:ind w:firstLine="708"/>
        <w:rPr>
          <w:bCs w:val="0"/>
          <w:szCs w:val="24"/>
        </w:rPr>
      </w:pPr>
      <w:r w:rsidRPr="00D76E85">
        <w:rPr>
          <w:bCs w:val="0"/>
          <w:szCs w:val="24"/>
        </w:rPr>
        <w:t xml:space="preserve">Meclis Üyesi Yasin ÇİÇEK in teklifi olan ve gündeme ilave edilmesi gereken Bucak Belediyesi Gelir tarifesinde düzenleme yapılması konusunun gündeme alınması Başkan tarafından oylamaya sunuldu. Yapılan oylama sonucunda; </w:t>
      </w:r>
    </w:p>
    <w:p w:rsidR="00D76E85" w:rsidRPr="00D76E85" w:rsidRDefault="00D76E85" w:rsidP="00D76E85">
      <w:pPr>
        <w:pStyle w:val="GvdeMetni21"/>
        <w:ind w:firstLine="708"/>
        <w:rPr>
          <w:bCs w:val="0"/>
          <w:szCs w:val="24"/>
        </w:rPr>
      </w:pPr>
    </w:p>
    <w:p w:rsidR="00D76E85" w:rsidRPr="00D76E85" w:rsidRDefault="00D76E85" w:rsidP="00D76E85">
      <w:pPr>
        <w:pStyle w:val="GvdeMetni21"/>
        <w:ind w:firstLine="708"/>
        <w:rPr>
          <w:bCs w:val="0"/>
          <w:szCs w:val="24"/>
        </w:rPr>
      </w:pPr>
      <w:r w:rsidRPr="00D76E85">
        <w:rPr>
          <w:bCs w:val="0"/>
          <w:szCs w:val="24"/>
        </w:rPr>
        <w:t xml:space="preserve">KARAR </w:t>
      </w:r>
      <w:proofErr w:type="gramStart"/>
      <w:r w:rsidRPr="00D76E85">
        <w:rPr>
          <w:bCs w:val="0"/>
          <w:szCs w:val="24"/>
        </w:rPr>
        <w:t>NO                  : 72</w:t>
      </w:r>
      <w:proofErr w:type="gramEnd"/>
    </w:p>
    <w:p w:rsidR="00D76E85" w:rsidRPr="00D76E85" w:rsidRDefault="00D76E85" w:rsidP="00D76E85">
      <w:pPr>
        <w:pStyle w:val="GvdeMetni21"/>
        <w:ind w:firstLine="708"/>
        <w:rPr>
          <w:bCs w:val="0"/>
          <w:szCs w:val="24"/>
        </w:rPr>
      </w:pPr>
      <w:r w:rsidRPr="00D76E85">
        <w:rPr>
          <w:bCs w:val="0"/>
          <w:szCs w:val="24"/>
        </w:rPr>
        <w:t xml:space="preserve">VERİLEN </w:t>
      </w:r>
      <w:proofErr w:type="gramStart"/>
      <w:r w:rsidRPr="00D76E85">
        <w:rPr>
          <w:bCs w:val="0"/>
          <w:szCs w:val="24"/>
        </w:rPr>
        <w:t>KARAR      :</w:t>
      </w:r>
      <w:proofErr w:type="gramEnd"/>
    </w:p>
    <w:p w:rsidR="00D76E85" w:rsidRDefault="00D76E85" w:rsidP="00D76E85">
      <w:pPr>
        <w:pStyle w:val="GvdeMetni21"/>
        <w:ind w:firstLine="708"/>
        <w:rPr>
          <w:bCs w:val="0"/>
          <w:szCs w:val="24"/>
        </w:rPr>
      </w:pPr>
      <w:r w:rsidRPr="00D76E85">
        <w:rPr>
          <w:bCs w:val="0"/>
          <w:szCs w:val="24"/>
        </w:rPr>
        <w:t>Gelir Tarifesinde düzenleme yapılması konusunun gündeme alınması, 5393 sayılı Belediye Kanununun 18. Maddesine göre oy birliği ile karar verildi.</w:t>
      </w:r>
    </w:p>
    <w:p w:rsidR="00092138" w:rsidRPr="00D76E85" w:rsidRDefault="00092138" w:rsidP="00D76E85">
      <w:pPr>
        <w:pStyle w:val="GvdeMetni21"/>
        <w:ind w:firstLine="708"/>
        <w:rPr>
          <w:bCs w:val="0"/>
          <w:szCs w:val="24"/>
        </w:rPr>
      </w:pPr>
      <w:bookmarkStart w:id="0" w:name="_GoBack"/>
      <w:bookmarkEnd w:id="0"/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FB3962">
      <w:pPr>
        <w:pStyle w:val="GvdeMetni21"/>
        <w:ind w:firstLine="708"/>
        <w:rPr>
          <w:szCs w:val="24"/>
        </w:rPr>
      </w:pPr>
      <w:r w:rsidRPr="00FB3962">
        <w:rPr>
          <w:bCs w:val="0"/>
          <w:szCs w:val="24"/>
        </w:rPr>
        <w:t>Emrullah ÜNAL</w:t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  <w:t>Ayşegü</w:t>
      </w:r>
      <w:r w:rsidRPr="000167C4">
        <w:rPr>
          <w:szCs w:val="24"/>
        </w:rPr>
        <w:t xml:space="preserve">l ALTINSOY                 </w:t>
      </w:r>
      <w:r w:rsidRPr="000167C4">
        <w:rPr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2138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0814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90DED"/>
    <w:rsid w:val="008A105F"/>
    <w:rsid w:val="008A5D28"/>
    <w:rsid w:val="008B3368"/>
    <w:rsid w:val="008B639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01F4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ACA9-0DF3-4292-8CB0-F07B6C51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6</cp:revision>
  <cp:lastPrinted>2018-11-22T08:42:00Z</cp:lastPrinted>
  <dcterms:created xsi:type="dcterms:W3CDTF">2019-05-10T02:14:00Z</dcterms:created>
  <dcterms:modified xsi:type="dcterms:W3CDTF">2019-05-10T08:17:00Z</dcterms:modified>
</cp:coreProperties>
</file>