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5A4A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</w:t>
            </w:r>
            <w:r w:rsidR="005A4A12">
              <w:rPr>
                <w:b/>
                <w:sz w:val="24"/>
                <w:szCs w:val="24"/>
              </w:rPr>
              <w:t>8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E964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E964CD">
              <w:rPr>
                <w:b/>
                <w:sz w:val="24"/>
                <w:szCs w:val="24"/>
              </w:rPr>
              <w:t>90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E964CD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E964CD">
              <w:rPr>
                <w:sz w:val="24"/>
                <w:szCs w:val="24"/>
              </w:rPr>
              <w:t>Düğünlerde oku dağıtımı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07/08/</w:t>
      </w:r>
      <w:proofErr w:type="gramStart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16:00 da Meclis Toplantı salonunda toplandı.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Yasin ÇİÇEK, Ayşegül ALTINSOY, Ahmet ÖZCAN, Ahmet GEZMEZ, Nurettin DURMAZ, Recep MUTLUCAN, Fuat ŞAN, Hüdai ŞİMŞEK, Aynur AKÇAY</w:t>
      </w:r>
    </w:p>
    <w:p w:rsid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4CD" w:rsidRPr="00E964CD" w:rsidRDefault="00E964CD" w:rsidP="00E964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5. Maddesi olan Düğünlerde oku dağıtımı konusunun görüşülmesine geçildi. Konu Meclisçe tartışıldı ve oylamaya sunuldu, yapılan oylama sonucunda; </w:t>
      </w:r>
    </w:p>
    <w:p w:rsidR="00E964CD" w:rsidRPr="00E964CD" w:rsidRDefault="00E964CD" w:rsidP="00E964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: 90</w:t>
      </w:r>
      <w:proofErr w:type="gramEnd"/>
    </w:p>
    <w:p w:rsidR="00E964CD" w:rsidRPr="00E964CD" w:rsidRDefault="00E964CD" w:rsidP="00E964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:</w:t>
      </w:r>
      <w:proofErr w:type="gramEnd"/>
    </w:p>
    <w:p w:rsidR="00E964CD" w:rsidRPr="00E964CD" w:rsidRDefault="00E964CD" w:rsidP="00E964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İlçemiz </w:t>
      </w:r>
      <w:proofErr w:type="spellStart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>Koronavirüs</w:t>
      </w:r>
      <w:proofErr w:type="spellEnd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salgını, ekonomik gerekçeler, düğün yapacak ailelerin ağır bir maddi külfetten kurtulmaları, ‘</w:t>
      </w:r>
      <w:proofErr w:type="spellStart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>Oku’dan</w:t>
      </w:r>
      <w:proofErr w:type="spellEnd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kaynaklanacak maddi giderin evlenecek çiftlere katkı ve geçim kaynakları olarak verilmesini sağlamak, hemşerilerimize bir nebze destek olmak, sıkıntılarına yardımcı olmak ve evlenecek çiftlere katkıda bulunmak amacı </w:t>
      </w:r>
      <w:proofErr w:type="gramStart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>ile;</w:t>
      </w:r>
      <w:proofErr w:type="gramEnd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12EF1" w:rsidRDefault="00E964CD" w:rsidP="00E964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>İlçemizde yıllardır büyük bir sorun olarak gördüğümüz düğünlerde oku dağıtılması olayının kaldırılarak, oku yerine kart davetiyesi, Belediyemiz Sosyal Mecraları ile Belediyemiz Web adresinden düğün davetlerinin yapılması,</w:t>
      </w:r>
      <w:bookmarkStart w:id="0" w:name="_GoBack"/>
      <w:bookmarkEnd w:id="0"/>
      <w:r w:rsidRPr="00E96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 Meclis Üyelerine oku verilmemesi, düğün davetlerinin kart ile ya da diğer iletişim yolları ile yapılması hususunda tavsiye kararı alınmasına oy birliği karar verildi.</w:t>
      </w:r>
      <w:proofErr w:type="gramEnd"/>
    </w:p>
    <w:p w:rsidR="002A465E" w:rsidRDefault="002A465E" w:rsidP="00E964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91D" w:rsidRDefault="0002391D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697" w:rsidRDefault="00526697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697" w:rsidRPr="005A4A12" w:rsidRDefault="00526697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Yasin ÇİÇEK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391D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2EF1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A465E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174A"/>
    <w:rsid w:val="00526697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28B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C26D5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1B0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964CD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AE55-0ED8-4DDB-AC91-5B58A4F6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2020-08-11T06:46:00Z</dcterms:created>
  <dcterms:modified xsi:type="dcterms:W3CDTF">2020-08-12T11:38:00Z</dcterms:modified>
</cp:coreProperties>
</file>