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3B" w:rsidRDefault="0085043B" w:rsidP="0085043B">
      <w:pPr>
        <w:pStyle w:val="GvdeMetni"/>
        <w:spacing w:line="280" w:lineRule="exact"/>
        <w:ind w:left="5436"/>
        <w:jc w:val="center"/>
        <w:rPr>
          <w:sz w:val="24"/>
          <w:szCs w:val="24"/>
        </w:rPr>
      </w:pPr>
      <w:r>
        <w:rPr>
          <w:sz w:val="24"/>
          <w:szCs w:val="24"/>
        </w:rPr>
        <w:t>T.C.</w:t>
      </w:r>
    </w:p>
    <w:p w:rsidR="0085043B" w:rsidRDefault="0085043B" w:rsidP="0085043B">
      <w:pPr>
        <w:pStyle w:val="GvdeMetni"/>
        <w:spacing w:line="280" w:lineRule="exact"/>
        <w:ind w:left="5436"/>
        <w:jc w:val="center"/>
        <w:rPr>
          <w:sz w:val="24"/>
          <w:szCs w:val="24"/>
        </w:rPr>
      </w:pPr>
      <w:r>
        <w:rPr>
          <w:sz w:val="24"/>
          <w:szCs w:val="24"/>
        </w:rPr>
        <w:t>BUCAK BELEDİYESİ</w:t>
      </w:r>
    </w:p>
    <w:p w:rsidR="00BE448B" w:rsidRPr="0085043B" w:rsidRDefault="001C78E8" w:rsidP="0085043B">
      <w:pPr>
        <w:pStyle w:val="GvdeMetni"/>
        <w:spacing w:line="280" w:lineRule="exact"/>
        <w:ind w:left="5436"/>
        <w:jc w:val="center"/>
        <w:rPr>
          <w:sz w:val="24"/>
          <w:szCs w:val="24"/>
        </w:rPr>
      </w:pPr>
      <w:r w:rsidRPr="0085043B">
        <w:rPr>
          <w:color w:val="1A1A1A"/>
          <w:sz w:val="24"/>
          <w:szCs w:val="24"/>
        </w:rPr>
        <w:t xml:space="preserve">KAMU </w:t>
      </w:r>
      <w:r w:rsidRPr="0085043B">
        <w:rPr>
          <w:color w:val="0F0F0F"/>
          <w:sz w:val="24"/>
          <w:szCs w:val="24"/>
        </w:rPr>
        <w:t xml:space="preserve">HİZMET </w:t>
      </w:r>
      <w:r w:rsidRPr="0085043B">
        <w:rPr>
          <w:color w:val="080808"/>
          <w:sz w:val="24"/>
          <w:szCs w:val="24"/>
        </w:rPr>
        <w:t xml:space="preserve">STANDARTLARI </w:t>
      </w:r>
      <w:r w:rsidRPr="0085043B">
        <w:rPr>
          <w:color w:val="131313"/>
          <w:sz w:val="24"/>
          <w:szCs w:val="24"/>
        </w:rPr>
        <w:t>TABLOSU</w:t>
      </w:r>
      <w:r w:rsidR="00695C41" w:rsidRPr="0085043B">
        <w:rPr>
          <w:sz w:val="24"/>
          <w:szCs w:val="24"/>
        </w:rPr>
        <w:t>HUKUK İŞLERİ</w:t>
      </w:r>
      <w:r w:rsidR="00822C77" w:rsidRPr="0085043B">
        <w:rPr>
          <w:sz w:val="24"/>
          <w:szCs w:val="24"/>
        </w:rPr>
        <w:t xml:space="preserve"> MÜDÜRLÜĞÜ</w:t>
      </w:r>
    </w:p>
    <w:p w:rsidR="00BE448B" w:rsidRPr="0085043B" w:rsidRDefault="001C78E8" w:rsidP="002D337F">
      <w:pPr>
        <w:spacing w:before="113" w:line="273" w:lineRule="auto"/>
        <w:ind w:left="549" w:hanging="6"/>
        <w:rPr>
          <w:sz w:val="24"/>
          <w:szCs w:val="24"/>
        </w:rPr>
      </w:pPr>
      <w:r w:rsidRPr="0085043B">
        <w:rPr>
          <w:sz w:val="24"/>
          <w:szCs w:val="24"/>
        </w:rPr>
        <w:br w:type="column"/>
      </w:r>
    </w:p>
    <w:p w:rsidR="00BE448B" w:rsidRPr="0085043B" w:rsidRDefault="00BE448B" w:rsidP="002D337F">
      <w:pPr>
        <w:spacing w:line="283" w:lineRule="auto"/>
        <w:rPr>
          <w:sz w:val="24"/>
          <w:szCs w:val="24"/>
        </w:rPr>
        <w:sectPr w:rsidR="00BE448B" w:rsidRPr="0085043B">
          <w:type w:val="continuous"/>
          <w:pgSz w:w="16840" w:h="11910" w:orient="landscape"/>
          <w:pgMar w:top="120" w:right="480" w:bottom="0" w:left="440" w:header="708" w:footer="708" w:gutter="0"/>
          <w:cols w:num="2" w:space="708" w:equalWidth="0">
            <w:col w:w="10465" w:space="1723"/>
            <w:col w:w="3732"/>
          </w:cols>
        </w:sectPr>
      </w:pPr>
    </w:p>
    <w:p w:rsidR="00BE448B" w:rsidRPr="0085043B" w:rsidRDefault="00BE448B" w:rsidP="002D337F">
      <w:pPr>
        <w:pStyle w:val="GvdeMetni"/>
        <w:spacing w:before="11"/>
        <w:ind w:left="0"/>
        <w:rPr>
          <w:sz w:val="24"/>
          <w:szCs w:val="24"/>
        </w:rPr>
      </w:pPr>
    </w:p>
    <w:tbl>
      <w:tblPr>
        <w:tblStyle w:val="TableNormal"/>
        <w:tblW w:w="0" w:type="auto"/>
        <w:tblInd w:w="13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806"/>
        <w:gridCol w:w="5068"/>
        <w:gridCol w:w="7214"/>
        <w:gridCol w:w="2582"/>
      </w:tblGrid>
      <w:tr w:rsidR="00BE448B" w:rsidRPr="0085043B">
        <w:trPr>
          <w:trHeight w:val="834"/>
        </w:trPr>
        <w:tc>
          <w:tcPr>
            <w:tcW w:w="806" w:type="dxa"/>
          </w:tcPr>
          <w:p w:rsidR="00BE448B" w:rsidRPr="00131FFA" w:rsidRDefault="001C78E8">
            <w:pPr>
              <w:pStyle w:val="TableParagraph"/>
              <w:spacing w:before="135" w:line="232" w:lineRule="auto"/>
              <w:ind w:left="245" w:hanging="120"/>
              <w:rPr>
                <w:b/>
                <w:sz w:val="24"/>
                <w:szCs w:val="24"/>
              </w:rPr>
            </w:pPr>
            <w:r w:rsidRPr="00131FFA">
              <w:rPr>
                <w:b/>
                <w:w w:val="95"/>
                <w:sz w:val="24"/>
                <w:szCs w:val="24"/>
              </w:rPr>
              <w:t xml:space="preserve">SIRA </w:t>
            </w:r>
            <w:r w:rsidRPr="00131FFA">
              <w:rPr>
                <w:b/>
                <w:sz w:val="24"/>
                <w:szCs w:val="24"/>
              </w:rPr>
              <w:t>NO</w:t>
            </w:r>
          </w:p>
        </w:tc>
        <w:tc>
          <w:tcPr>
            <w:tcW w:w="5068" w:type="dxa"/>
          </w:tcPr>
          <w:p w:rsidR="00BE448B" w:rsidRPr="00131FFA" w:rsidRDefault="00BE448B">
            <w:pPr>
              <w:pStyle w:val="TableParagraph"/>
              <w:spacing w:before="1"/>
              <w:rPr>
                <w:b/>
                <w:sz w:val="24"/>
                <w:szCs w:val="24"/>
              </w:rPr>
            </w:pPr>
          </w:p>
          <w:p w:rsidR="00BE448B" w:rsidRPr="00131FFA" w:rsidRDefault="001C78E8">
            <w:pPr>
              <w:pStyle w:val="TableParagraph"/>
              <w:ind w:left="1665"/>
              <w:rPr>
                <w:b/>
                <w:sz w:val="24"/>
                <w:szCs w:val="24"/>
              </w:rPr>
            </w:pPr>
            <w:r w:rsidRPr="00131FFA">
              <w:rPr>
                <w:b/>
                <w:sz w:val="24"/>
                <w:szCs w:val="24"/>
              </w:rPr>
              <w:t>HİZMETİN ADI</w:t>
            </w:r>
          </w:p>
        </w:tc>
        <w:tc>
          <w:tcPr>
            <w:tcW w:w="7214" w:type="dxa"/>
          </w:tcPr>
          <w:p w:rsidR="00BE448B" w:rsidRPr="00131FFA" w:rsidRDefault="00BE448B">
            <w:pPr>
              <w:pStyle w:val="TableParagraph"/>
              <w:spacing w:before="3"/>
              <w:rPr>
                <w:b/>
                <w:sz w:val="24"/>
                <w:szCs w:val="24"/>
              </w:rPr>
            </w:pPr>
          </w:p>
          <w:p w:rsidR="00BE448B" w:rsidRPr="00131FFA" w:rsidRDefault="001C78E8">
            <w:pPr>
              <w:pStyle w:val="TableParagraph"/>
              <w:ind w:left="1607"/>
              <w:rPr>
                <w:b/>
                <w:sz w:val="24"/>
                <w:szCs w:val="24"/>
              </w:rPr>
            </w:pPr>
            <w:r w:rsidRPr="00131FFA">
              <w:rPr>
                <w:b/>
                <w:sz w:val="24"/>
                <w:szCs w:val="24"/>
              </w:rPr>
              <w:t>BAŞVURUDA İSTENEN BELGELER</w:t>
            </w:r>
          </w:p>
        </w:tc>
        <w:tc>
          <w:tcPr>
            <w:tcW w:w="2582" w:type="dxa"/>
          </w:tcPr>
          <w:p w:rsidR="00BE448B" w:rsidRPr="00131FFA" w:rsidRDefault="001C78E8">
            <w:pPr>
              <w:pStyle w:val="TableParagraph"/>
              <w:spacing w:line="272" w:lineRule="exact"/>
              <w:ind w:left="341" w:firstLine="299"/>
              <w:rPr>
                <w:b/>
                <w:sz w:val="24"/>
                <w:szCs w:val="24"/>
              </w:rPr>
            </w:pPr>
            <w:r w:rsidRPr="00131FFA">
              <w:rPr>
                <w:b/>
                <w:sz w:val="24"/>
                <w:szCs w:val="24"/>
              </w:rPr>
              <w:t>HIZMETIN</w:t>
            </w:r>
          </w:p>
          <w:p w:rsidR="00BE448B" w:rsidRPr="00131FFA" w:rsidRDefault="001C78E8">
            <w:pPr>
              <w:pStyle w:val="TableParagraph"/>
              <w:spacing w:before="9" w:line="274" w:lineRule="exact"/>
              <w:ind w:left="247" w:firstLine="94"/>
              <w:rPr>
                <w:b/>
                <w:sz w:val="24"/>
                <w:szCs w:val="24"/>
              </w:rPr>
            </w:pPr>
            <w:r w:rsidRPr="00131FFA">
              <w:rPr>
                <w:b/>
                <w:sz w:val="24"/>
                <w:szCs w:val="24"/>
              </w:rPr>
              <w:t>TAMAMLANMA SÜRECİ (EN GEÇ)</w:t>
            </w:r>
          </w:p>
        </w:tc>
      </w:tr>
      <w:tr w:rsidR="00BE448B" w:rsidRPr="0085043B">
        <w:trPr>
          <w:trHeight w:val="657"/>
        </w:trPr>
        <w:tc>
          <w:tcPr>
            <w:tcW w:w="806" w:type="dxa"/>
          </w:tcPr>
          <w:p w:rsidR="00BE448B" w:rsidRPr="0085043B" w:rsidRDefault="00BE448B">
            <w:pPr>
              <w:pStyle w:val="TableParagraph"/>
              <w:rPr>
                <w:sz w:val="24"/>
                <w:szCs w:val="24"/>
              </w:rPr>
            </w:pPr>
          </w:p>
          <w:p w:rsidR="00BE448B" w:rsidRPr="0085043B" w:rsidRDefault="00822C77">
            <w:pPr>
              <w:pStyle w:val="TableParagraph"/>
              <w:ind w:right="339"/>
              <w:jc w:val="right"/>
              <w:rPr>
                <w:sz w:val="24"/>
                <w:szCs w:val="24"/>
              </w:rPr>
            </w:pPr>
            <w:r w:rsidRPr="0085043B">
              <w:rPr>
                <w:w w:val="109"/>
                <w:sz w:val="24"/>
                <w:szCs w:val="24"/>
              </w:rPr>
              <w:t>1</w:t>
            </w:r>
          </w:p>
        </w:tc>
        <w:tc>
          <w:tcPr>
            <w:tcW w:w="5068" w:type="dxa"/>
          </w:tcPr>
          <w:p w:rsidR="00695C41" w:rsidRPr="0085043B" w:rsidRDefault="00695C41">
            <w:pPr>
              <w:pStyle w:val="TableParagraph"/>
              <w:ind w:left="118"/>
              <w:rPr>
                <w:sz w:val="24"/>
                <w:szCs w:val="24"/>
              </w:rPr>
            </w:pPr>
          </w:p>
          <w:p w:rsidR="00BE448B" w:rsidRPr="0085043B" w:rsidRDefault="00695C41" w:rsidP="00695C41">
            <w:pPr>
              <w:pStyle w:val="TableParagraph"/>
              <w:ind w:left="118"/>
              <w:jc w:val="center"/>
              <w:rPr>
                <w:sz w:val="24"/>
                <w:szCs w:val="24"/>
              </w:rPr>
            </w:pPr>
            <w:r w:rsidRPr="0085043B">
              <w:rPr>
                <w:sz w:val="24"/>
                <w:szCs w:val="24"/>
              </w:rPr>
              <w:t>Bilgi Edinme Hakkı</w:t>
            </w:r>
          </w:p>
        </w:tc>
        <w:tc>
          <w:tcPr>
            <w:tcW w:w="7214" w:type="dxa"/>
          </w:tcPr>
          <w:p w:rsidR="00BE448B" w:rsidRPr="0085043B" w:rsidRDefault="00695C41" w:rsidP="00695C41">
            <w:pPr>
              <w:pStyle w:val="TableParagraph"/>
              <w:spacing w:line="283" w:lineRule="exact"/>
              <w:jc w:val="both"/>
              <w:rPr>
                <w:sz w:val="24"/>
                <w:szCs w:val="24"/>
              </w:rPr>
            </w:pPr>
            <w:r w:rsidRPr="0085043B">
              <w:rPr>
                <w:sz w:val="24"/>
                <w:szCs w:val="24"/>
              </w:rPr>
              <w:t>1. Başvuru sahibinin adı ve soyadı, imzası, oturma yeri veya iş adresini, başvuru sahibi tüzel kişi ise tüzel kişinin unvanı ve adresi ile yetkili kişinin imzasını ve yetki belgesini içeren dilekçe. (4982 sayılı kanuna istinaden)</w:t>
            </w:r>
          </w:p>
        </w:tc>
        <w:tc>
          <w:tcPr>
            <w:tcW w:w="2582" w:type="dxa"/>
          </w:tcPr>
          <w:p w:rsidR="00695C41" w:rsidRPr="00131FFA" w:rsidRDefault="00695C41" w:rsidP="00695C41">
            <w:pPr>
              <w:pStyle w:val="TableParagraph"/>
              <w:spacing w:line="267" w:lineRule="exact"/>
              <w:jc w:val="center"/>
              <w:rPr>
                <w:b/>
                <w:sz w:val="24"/>
                <w:szCs w:val="24"/>
              </w:rPr>
            </w:pPr>
          </w:p>
          <w:p w:rsidR="00BE448B" w:rsidRPr="00131FFA" w:rsidRDefault="00695C41" w:rsidP="00695C41">
            <w:pPr>
              <w:pStyle w:val="TableParagraph"/>
              <w:spacing w:line="267" w:lineRule="exact"/>
              <w:jc w:val="center"/>
              <w:rPr>
                <w:b/>
                <w:sz w:val="24"/>
                <w:szCs w:val="24"/>
              </w:rPr>
            </w:pPr>
            <w:r w:rsidRPr="00131FFA">
              <w:rPr>
                <w:b/>
                <w:sz w:val="24"/>
                <w:szCs w:val="24"/>
              </w:rPr>
              <w:t>15 GÜN</w:t>
            </w:r>
          </w:p>
        </w:tc>
      </w:tr>
      <w:tr w:rsidR="00BE448B" w:rsidRPr="0085043B">
        <w:trPr>
          <w:trHeight w:val="825"/>
        </w:trPr>
        <w:tc>
          <w:tcPr>
            <w:tcW w:w="806" w:type="dxa"/>
          </w:tcPr>
          <w:p w:rsidR="00BE448B" w:rsidRPr="0085043B" w:rsidRDefault="00BE448B">
            <w:pPr>
              <w:pStyle w:val="TableParagraph"/>
              <w:spacing w:before="1"/>
              <w:rPr>
                <w:sz w:val="24"/>
                <w:szCs w:val="24"/>
              </w:rPr>
            </w:pPr>
          </w:p>
          <w:p w:rsidR="00BE448B" w:rsidRPr="0085043B" w:rsidRDefault="00695C41">
            <w:pPr>
              <w:pStyle w:val="TableParagraph"/>
              <w:ind w:right="319"/>
              <w:jc w:val="right"/>
              <w:rPr>
                <w:sz w:val="24"/>
                <w:szCs w:val="24"/>
              </w:rPr>
            </w:pPr>
            <w:r w:rsidRPr="0085043B">
              <w:rPr>
                <w:w w:val="90"/>
                <w:sz w:val="24"/>
                <w:szCs w:val="24"/>
              </w:rPr>
              <w:t>2</w:t>
            </w:r>
          </w:p>
        </w:tc>
        <w:tc>
          <w:tcPr>
            <w:tcW w:w="5068" w:type="dxa"/>
          </w:tcPr>
          <w:p w:rsidR="00695C41" w:rsidRPr="0085043B" w:rsidRDefault="00695C41">
            <w:pPr>
              <w:pStyle w:val="TableParagraph"/>
              <w:ind w:left="118"/>
              <w:rPr>
                <w:sz w:val="24"/>
                <w:szCs w:val="24"/>
              </w:rPr>
            </w:pPr>
          </w:p>
          <w:p w:rsidR="00BE448B" w:rsidRPr="0085043B" w:rsidRDefault="00695C41" w:rsidP="00695C41">
            <w:pPr>
              <w:pStyle w:val="TableParagraph"/>
              <w:ind w:left="118"/>
              <w:jc w:val="center"/>
              <w:rPr>
                <w:sz w:val="24"/>
                <w:szCs w:val="24"/>
              </w:rPr>
            </w:pPr>
            <w:r w:rsidRPr="0085043B">
              <w:rPr>
                <w:sz w:val="24"/>
                <w:szCs w:val="24"/>
              </w:rPr>
              <w:t xml:space="preserve">İcra Takibi Konusu Yapılmayan İlama Bağlı </w:t>
            </w:r>
            <w:proofErr w:type="gramStart"/>
            <w:r w:rsidRPr="0085043B">
              <w:rPr>
                <w:sz w:val="24"/>
                <w:szCs w:val="24"/>
              </w:rPr>
              <w:t>Vekalet</w:t>
            </w:r>
            <w:proofErr w:type="gramEnd"/>
            <w:r w:rsidRPr="0085043B">
              <w:rPr>
                <w:sz w:val="24"/>
                <w:szCs w:val="24"/>
              </w:rPr>
              <w:t xml:space="preserve"> Ücreti ve Yargılama Giderlerinin Ödenmesi</w:t>
            </w:r>
          </w:p>
        </w:tc>
        <w:tc>
          <w:tcPr>
            <w:tcW w:w="7214" w:type="dxa"/>
          </w:tcPr>
          <w:p w:rsidR="00695C41" w:rsidRPr="0085043B" w:rsidRDefault="00695C41">
            <w:pPr>
              <w:pStyle w:val="TableParagraph"/>
              <w:spacing w:line="264" w:lineRule="exact"/>
              <w:ind w:left="132"/>
              <w:rPr>
                <w:sz w:val="24"/>
                <w:szCs w:val="24"/>
              </w:rPr>
            </w:pPr>
            <w:r w:rsidRPr="0085043B">
              <w:rPr>
                <w:sz w:val="24"/>
                <w:szCs w:val="24"/>
              </w:rPr>
              <w:t>1. Dilekçe (Dilekçede T.C. Kimlik Numarası, ödeme yapılacak banka adı ve banka hesap numarası veya İcra Esas Numarasının belirtilmesi gerekir.)</w:t>
            </w:r>
          </w:p>
          <w:p w:rsidR="00695C41" w:rsidRPr="0085043B" w:rsidRDefault="00695C41">
            <w:pPr>
              <w:pStyle w:val="TableParagraph"/>
              <w:spacing w:line="264" w:lineRule="exact"/>
              <w:ind w:left="132"/>
              <w:rPr>
                <w:sz w:val="24"/>
                <w:szCs w:val="24"/>
              </w:rPr>
            </w:pPr>
            <w:r w:rsidRPr="0085043B">
              <w:rPr>
                <w:sz w:val="24"/>
                <w:szCs w:val="24"/>
              </w:rPr>
              <w:t xml:space="preserve"> 2. Mahkeme Kararı ( Yasal olarak kesinleşme arandığı hallerde kesinleşmiş karar)</w:t>
            </w:r>
          </w:p>
          <w:p w:rsidR="00695C41" w:rsidRPr="0085043B" w:rsidRDefault="00695C41">
            <w:pPr>
              <w:pStyle w:val="TableParagraph"/>
              <w:spacing w:line="264" w:lineRule="exact"/>
              <w:ind w:left="132"/>
              <w:rPr>
                <w:sz w:val="24"/>
                <w:szCs w:val="24"/>
              </w:rPr>
            </w:pPr>
            <w:r w:rsidRPr="0085043B">
              <w:rPr>
                <w:sz w:val="24"/>
                <w:szCs w:val="24"/>
              </w:rPr>
              <w:t xml:space="preserve"> 3. Ödeme vekile yapılacak ise </w:t>
            </w:r>
            <w:proofErr w:type="gramStart"/>
            <w:r w:rsidRPr="0085043B">
              <w:rPr>
                <w:sz w:val="24"/>
                <w:szCs w:val="24"/>
              </w:rPr>
              <w:t>Vekaletname</w:t>
            </w:r>
            <w:proofErr w:type="gramEnd"/>
          </w:p>
          <w:p w:rsidR="00BE448B" w:rsidRPr="0085043B" w:rsidRDefault="00695C41">
            <w:pPr>
              <w:pStyle w:val="TableParagraph"/>
              <w:spacing w:line="264" w:lineRule="exact"/>
              <w:ind w:left="132"/>
              <w:rPr>
                <w:sz w:val="24"/>
                <w:szCs w:val="24"/>
              </w:rPr>
            </w:pPr>
            <w:r w:rsidRPr="0085043B">
              <w:rPr>
                <w:sz w:val="24"/>
                <w:szCs w:val="24"/>
              </w:rPr>
              <w:t xml:space="preserve"> 4. Avukatlık </w:t>
            </w:r>
            <w:proofErr w:type="gramStart"/>
            <w:r w:rsidRPr="0085043B">
              <w:rPr>
                <w:sz w:val="24"/>
                <w:szCs w:val="24"/>
              </w:rPr>
              <w:t>Vekalet</w:t>
            </w:r>
            <w:proofErr w:type="gramEnd"/>
            <w:r w:rsidRPr="0085043B">
              <w:rPr>
                <w:sz w:val="24"/>
                <w:szCs w:val="24"/>
              </w:rPr>
              <w:t xml:space="preserve"> Ücreti ödenmesi için Serbest Meslek Makbuzu</w:t>
            </w:r>
          </w:p>
        </w:tc>
        <w:tc>
          <w:tcPr>
            <w:tcW w:w="2582" w:type="dxa"/>
          </w:tcPr>
          <w:p w:rsidR="00CA07BF" w:rsidRPr="00131FFA" w:rsidRDefault="00CA07BF" w:rsidP="00CA07BF">
            <w:pPr>
              <w:pStyle w:val="TableParagraph"/>
              <w:spacing w:before="1"/>
              <w:jc w:val="center"/>
              <w:rPr>
                <w:b/>
                <w:sz w:val="24"/>
                <w:szCs w:val="24"/>
              </w:rPr>
            </w:pPr>
          </w:p>
          <w:p w:rsidR="00CA07BF" w:rsidRPr="00131FFA" w:rsidRDefault="00CA07BF" w:rsidP="00CA07BF">
            <w:pPr>
              <w:pStyle w:val="TableParagraph"/>
              <w:spacing w:before="1"/>
              <w:jc w:val="center"/>
              <w:rPr>
                <w:b/>
                <w:sz w:val="24"/>
                <w:szCs w:val="24"/>
              </w:rPr>
            </w:pPr>
          </w:p>
          <w:p w:rsidR="00BE448B" w:rsidRPr="00131FFA" w:rsidRDefault="00CA07BF" w:rsidP="00CA07BF">
            <w:pPr>
              <w:pStyle w:val="TableParagraph"/>
              <w:spacing w:before="1"/>
              <w:jc w:val="center"/>
              <w:rPr>
                <w:b/>
                <w:sz w:val="24"/>
                <w:szCs w:val="24"/>
              </w:rPr>
            </w:pPr>
            <w:r w:rsidRPr="00131FFA">
              <w:rPr>
                <w:b/>
                <w:sz w:val="24"/>
                <w:szCs w:val="24"/>
              </w:rPr>
              <w:t>30 GÜN</w:t>
            </w:r>
          </w:p>
        </w:tc>
      </w:tr>
      <w:tr w:rsidR="00BE448B" w:rsidRPr="0085043B" w:rsidTr="001C78E8">
        <w:trPr>
          <w:trHeight w:val="559"/>
        </w:trPr>
        <w:tc>
          <w:tcPr>
            <w:tcW w:w="806" w:type="dxa"/>
          </w:tcPr>
          <w:p w:rsidR="00BE448B" w:rsidRPr="0085043B" w:rsidRDefault="00BE448B">
            <w:pPr>
              <w:pStyle w:val="TableParagraph"/>
              <w:spacing w:before="1"/>
              <w:rPr>
                <w:sz w:val="24"/>
                <w:szCs w:val="24"/>
              </w:rPr>
            </w:pPr>
          </w:p>
          <w:p w:rsidR="00BE448B" w:rsidRPr="0085043B" w:rsidRDefault="00695C41">
            <w:pPr>
              <w:pStyle w:val="TableParagraph"/>
              <w:ind w:right="315"/>
              <w:jc w:val="right"/>
              <w:rPr>
                <w:sz w:val="24"/>
                <w:szCs w:val="24"/>
              </w:rPr>
            </w:pPr>
            <w:r w:rsidRPr="0085043B">
              <w:rPr>
                <w:w w:val="92"/>
                <w:sz w:val="24"/>
                <w:szCs w:val="24"/>
              </w:rPr>
              <w:t>3</w:t>
            </w:r>
          </w:p>
        </w:tc>
        <w:tc>
          <w:tcPr>
            <w:tcW w:w="5068" w:type="dxa"/>
          </w:tcPr>
          <w:p w:rsidR="00695C41" w:rsidRPr="0085043B" w:rsidRDefault="00695C41" w:rsidP="00695C41">
            <w:pPr>
              <w:pStyle w:val="TableParagraph"/>
              <w:spacing w:line="228" w:lineRule="auto"/>
              <w:ind w:left="124" w:right="308" w:hanging="2"/>
              <w:jc w:val="center"/>
              <w:rPr>
                <w:sz w:val="24"/>
                <w:szCs w:val="24"/>
              </w:rPr>
            </w:pPr>
          </w:p>
          <w:p w:rsidR="00BE448B" w:rsidRPr="0085043B" w:rsidRDefault="00695C41" w:rsidP="00695C41">
            <w:pPr>
              <w:pStyle w:val="TableParagraph"/>
              <w:spacing w:line="228" w:lineRule="auto"/>
              <w:ind w:left="124" w:right="308" w:hanging="2"/>
              <w:jc w:val="center"/>
              <w:rPr>
                <w:sz w:val="24"/>
                <w:szCs w:val="24"/>
              </w:rPr>
            </w:pPr>
            <w:r w:rsidRPr="0085043B">
              <w:rPr>
                <w:sz w:val="24"/>
                <w:szCs w:val="24"/>
              </w:rPr>
              <w:t xml:space="preserve">Talep ve </w:t>
            </w:r>
            <w:proofErr w:type="gramStart"/>
            <w:r w:rsidRPr="0085043B">
              <w:rPr>
                <w:sz w:val="24"/>
                <w:szCs w:val="24"/>
              </w:rPr>
              <w:t>Şikayet</w:t>
            </w:r>
            <w:proofErr w:type="gramEnd"/>
            <w:r w:rsidRPr="0085043B">
              <w:rPr>
                <w:sz w:val="24"/>
                <w:szCs w:val="24"/>
              </w:rPr>
              <w:t xml:space="preserve"> Dilekçelerini Değerlendirmek</w:t>
            </w:r>
          </w:p>
        </w:tc>
        <w:tc>
          <w:tcPr>
            <w:tcW w:w="7214" w:type="dxa"/>
          </w:tcPr>
          <w:p w:rsidR="00BE448B" w:rsidRPr="0085043B" w:rsidRDefault="00695C41" w:rsidP="001C78E8">
            <w:pPr>
              <w:pStyle w:val="TableParagraph"/>
              <w:rPr>
                <w:sz w:val="24"/>
                <w:szCs w:val="24"/>
              </w:rPr>
            </w:pPr>
            <w:r w:rsidRPr="0085043B">
              <w:rPr>
                <w:sz w:val="24"/>
                <w:szCs w:val="24"/>
              </w:rPr>
              <w:t>1. Dilekçe sahibinin adı-soyadı ve imzası ile iş veya ikametgâh adresi bulunan dilekçe. (3071 sayılı kanuna istinaden)</w:t>
            </w:r>
          </w:p>
        </w:tc>
        <w:tc>
          <w:tcPr>
            <w:tcW w:w="2582" w:type="dxa"/>
          </w:tcPr>
          <w:p w:rsidR="00BE448B" w:rsidRPr="00131FFA" w:rsidRDefault="00CA07BF" w:rsidP="00CA07BF">
            <w:pPr>
              <w:pStyle w:val="TableParagraph"/>
              <w:spacing w:line="267" w:lineRule="exact"/>
              <w:jc w:val="center"/>
              <w:rPr>
                <w:b/>
                <w:sz w:val="24"/>
                <w:szCs w:val="24"/>
              </w:rPr>
            </w:pPr>
            <w:bookmarkStart w:id="0" w:name="_GoBack"/>
            <w:bookmarkEnd w:id="0"/>
            <w:r w:rsidRPr="00131FFA">
              <w:rPr>
                <w:b/>
                <w:sz w:val="24"/>
                <w:szCs w:val="24"/>
              </w:rPr>
              <w:t>30 GÜN</w:t>
            </w:r>
          </w:p>
        </w:tc>
      </w:tr>
    </w:tbl>
    <w:p w:rsidR="00BE448B" w:rsidRPr="0085043B" w:rsidRDefault="00BE448B">
      <w:pPr>
        <w:pStyle w:val="GvdeMetni"/>
        <w:spacing w:line="261" w:lineRule="auto"/>
        <w:ind w:left="253" w:right="193" w:hanging="2"/>
        <w:jc w:val="both"/>
        <w:rPr>
          <w:sz w:val="24"/>
          <w:szCs w:val="24"/>
        </w:rPr>
      </w:pPr>
    </w:p>
    <w:tbl>
      <w:tblPr>
        <w:tblW w:w="5036" w:type="pct"/>
        <w:tblCellMar>
          <w:left w:w="70" w:type="dxa"/>
          <w:right w:w="70" w:type="dxa"/>
        </w:tblCellMar>
        <w:tblLook w:val="0000" w:firstRow="0" w:lastRow="0" w:firstColumn="0" w:lastColumn="0" w:noHBand="0" w:noVBand="0"/>
      </w:tblPr>
      <w:tblGrid>
        <w:gridCol w:w="3507"/>
        <w:gridCol w:w="5584"/>
        <w:gridCol w:w="2226"/>
        <w:gridCol w:w="4859"/>
      </w:tblGrid>
      <w:tr w:rsidR="00822C77" w:rsidRPr="0085043B" w:rsidTr="00144EA9">
        <w:trPr>
          <w:trHeight w:val="290"/>
        </w:trPr>
        <w:tc>
          <w:tcPr>
            <w:tcW w:w="1084" w:type="pct"/>
            <w:shd w:val="clear" w:color="auto" w:fill="auto"/>
            <w:vAlign w:val="center"/>
          </w:tcPr>
          <w:p w:rsidR="00822C77" w:rsidRPr="0085043B" w:rsidRDefault="00822C77" w:rsidP="00144EA9">
            <w:pPr>
              <w:rPr>
                <w:b/>
                <w:sz w:val="24"/>
                <w:szCs w:val="24"/>
              </w:rPr>
            </w:pPr>
            <w:r w:rsidRPr="0085043B">
              <w:rPr>
                <w:b/>
                <w:sz w:val="24"/>
                <w:szCs w:val="24"/>
              </w:rPr>
              <w:t xml:space="preserve">İlk Müracaat </w:t>
            </w:r>
            <w:proofErr w:type="gramStart"/>
            <w:r w:rsidRPr="0085043B">
              <w:rPr>
                <w:b/>
                <w:sz w:val="24"/>
                <w:szCs w:val="24"/>
              </w:rPr>
              <w:t>Yeri       :</w:t>
            </w:r>
            <w:proofErr w:type="gramEnd"/>
          </w:p>
        </w:tc>
        <w:tc>
          <w:tcPr>
            <w:tcW w:w="1726" w:type="pct"/>
            <w:shd w:val="clear" w:color="auto" w:fill="auto"/>
            <w:vAlign w:val="center"/>
          </w:tcPr>
          <w:p w:rsidR="00822C77" w:rsidRPr="0085043B" w:rsidRDefault="00CA07BF" w:rsidP="00144EA9">
            <w:pPr>
              <w:rPr>
                <w:sz w:val="24"/>
                <w:szCs w:val="24"/>
              </w:rPr>
            </w:pPr>
            <w:r w:rsidRPr="0085043B">
              <w:rPr>
                <w:sz w:val="24"/>
                <w:szCs w:val="24"/>
              </w:rPr>
              <w:t>Hukuk İşleri</w:t>
            </w:r>
            <w:r w:rsidR="00822C77" w:rsidRPr="0085043B">
              <w:rPr>
                <w:sz w:val="24"/>
                <w:szCs w:val="24"/>
              </w:rPr>
              <w:t xml:space="preserve"> Müdürlüğü</w:t>
            </w:r>
          </w:p>
          <w:p w:rsidR="00822C77" w:rsidRPr="0085043B" w:rsidRDefault="00822C77" w:rsidP="00144EA9">
            <w:pPr>
              <w:rPr>
                <w:sz w:val="24"/>
                <w:szCs w:val="24"/>
              </w:rPr>
            </w:pPr>
          </w:p>
        </w:tc>
        <w:tc>
          <w:tcPr>
            <w:tcW w:w="688" w:type="pct"/>
            <w:shd w:val="clear" w:color="auto" w:fill="auto"/>
            <w:vAlign w:val="center"/>
          </w:tcPr>
          <w:p w:rsidR="00822C77" w:rsidRPr="0085043B" w:rsidRDefault="00822C77" w:rsidP="00144EA9">
            <w:pPr>
              <w:rPr>
                <w:b/>
                <w:sz w:val="24"/>
                <w:szCs w:val="24"/>
              </w:rPr>
            </w:pPr>
            <w:r w:rsidRPr="0085043B">
              <w:rPr>
                <w:b/>
                <w:sz w:val="24"/>
                <w:szCs w:val="24"/>
              </w:rPr>
              <w:t xml:space="preserve">İkinci Müracaat </w:t>
            </w:r>
            <w:proofErr w:type="gramStart"/>
            <w:r w:rsidRPr="0085043B">
              <w:rPr>
                <w:b/>
                <w:sz w:val="24"/>
                <w:szCs w:val="24"/>
              </w:rPr>
              <w:t>Yeri</w:t>
            </w:r>
            <w:r w:rsidR="001C78E8" w:rsidRPr="0085043B">
              <w:rPr>
                <w:b/>
                <w:sz w:val="24"/>
                <w:szCs w:val="24"/>
              </w:rPr>
              <w:t xml:space="preserve">                     </w:t>
            </w:r>
            <w:r w:rsidRPr="0085043B">
              <w:rPr>
                <w:b/>
                <w:sz w:val="24"/>
                <w:szCs w:val="24"/>
              </w:rPr>
              <w:t>:</w:t>
            </w:r>
            <w:proofErr w:type="gramEnd"/>
            <w:r w:rsidRPr="0085043B">
              <w:rPr>
                <w:b/>
                <w:sz w:val="24"/>
                <w:szCs w:val="24"/>
              </w:rPr>
              <w:t xml:space="preserve">                     </w:t>
            </w:r>
          </w:p>
        </w:tc>
        <w:tc>
          <w:tcPr>
            <w:tcW w:w="1502" w:type="pct"/>
            <w:shd w:val="clear" w:color="auto" w:fill="auto"/>
            <w:vAlign w:val="center"/>
          </w:tcPr>
          <w:p w:rsidR="00822C77" w:rsidRPr="0085043B" w:rsidRDefault="00CA07BF" w:rsidP="00144EA9">
            <w:pPr>
              <w:rPr>
                <w:sz w:val="24"/>
                <w:szCs w:val="24"/>
              </w:rPr>
            </w:pPr>
            <w:r w:rsidRPr="0085043B">
              <w:rPr>
                <w:sz w:val="24"/>
                <w:szCs w:val="24"/>
              </w:rPr>
              <w:t xml:space="preserve"> Belediye Başkan Yardımcısı</w:t>
            </w:r>
          </w:p>
          <w:p w:rsidR="00822C77" w:rsidRPr="0085043B" w:rsidRDefault="00822C77" w:rsidP="00144EA9">
            <w:pPr>
              <w:rPr>
                <w:sz w:val="24"/>
                <w:szCs w:val="24"/>
              </w:rPr>
            </w:pPr>
          </w:p>
        </w:tc>
      </w:tr>
      <w:tr w:rsidR="00822C77" w:rsidRPr="0085043B" w:rsidTr="00144EA9">
        <w:trPr>
          <w:trHeight w:val="159"/>
        </w:trPr>
        <w:tc>
          <w:tcPr>
            <w:tcW w:w="1084" w:type="pct"/>
            <w:shd w:val="clear" w:color="auto" w:fill="auto"/>
            <w:vAlign w:val="center"/>
          </w:tcPr>
          <w:p w:rsidR="00822C77" w:rsidRPr="0085043B" w:rsidRDefault="00822C77" w:rsidP="00144EA9">
            <w:pPr>
              <w:rPr>
                <w:b/>
                <w:sz w:val="24"/>
                <w:szCs w:val="24"/>
              </w:rPr>
            </w:pPr>
            <w:r w:rsidRPr="0085043B">
              <w:rPr>
                <w:b/>
                <w:sz w:val="24"/>
                <w:szCs w:val="24"/>
              </w:rPr>
              <w:t xml:space="preserve">İsim Soy </w:t>
            </w:r>
            <w:proofErr w:type="gramStart"/>
            <w:r w:rsidRPr="0085043B">
              <w:rPr>
                <w:b/>
                <w:sz w:val="24"/>
                <w:szCs w:val="24"/>
              </w:rPr>
              <w:t xml:space="preserve">İsim          </w:t>
            </w:r>
            <w:r w:rsidR="001C78E8" w:rsidRPr="0085043B">
              <w:rPr>
                <w:b/>
                <w:sz w:val="24"/>
                <w:szCs w:val="24"/>
              </w:rPr>
              <w:t xml:space="preserve"> </w:t>
            </w:r>
            <w:r w:rsidRPr="0085043B">
              <w:rPr>
                <w:b/>
                <w:sz w:val="24"/>
                <w:szCs w:val="24"/>
              </w:rPr>
              <w:t xml:space="preserve"> :</w:t>
            </w:r>
            <w:proofErr w:type="gramEnd"/>
          </w:p>
        </w:tc>
        <w:tc>
          <w:tcPr>
            <w:tcW w:w="1726" w:type="pct"/>
            <w:shd w:val="clear" w:color="auto" w:fill="auto"/>
            <w:vAlign w:val="center"/>
          </w:tcPr>
          <w:p w:rsidR="00822C77" w:rsidRPr="0085043B" w:rsidRDefault="00CA07BF" w:rsidP="00144EA9">
            <w:pPr>
              <w:rPr>
                <w:sz w:val="24"/>
                <w:szCs w:val="24"/>
              </w:rPr>
            </w:pPr>
            <w:r w:rsidRPr="0085043B">
              <w:rPr>
                <w:sz w:val="24"/>
                <w:szCs w:val="24"/>
              </w:rPr>
              <w:t>Av. Meltem Dikmen</w:t>
            </w:r>
          </w:p>
        </w:tc>
        <w:tc>
          <w:tcPr>
            <w:tcW w:w="688" w:type="pct"/>
            <w:vAlign w:val="center"/>
          </w:tcPr>
          <w:p w:rsidR="00822C77" w:rsidRPr="0085043B" w:rsidRDefault="00822C77" w:rsidP="00144EA9">
            <w:pPr>
              <w:rPr>
                <w:b/>
                <w:sz w:val="24"/>
                <w:szCs w:val="24"/>
              </w:rPr>
            </w:pPr>
            <w:r w:rsidRPr="0085043B">
              <w:rPr>
                <w:b/>
                <w:sz w:val="24"/>
                <w:szCs w:val="24"/>
              </w:rPr>
              <w:t xml:space="preserve">İsim Soy </w:t>
            </w:r>
            <w:proofErr w:type="gramStart"/>
            <w:r w:rsidRPr="0085043B">
              <w:rPr>
                <w:b/>
                <w:sz w:val="24"/>
                <w:szCs w:val="24"/>
              </w:rPr>
              <w:t>İsim     :</w:t>
            </w:r>
            <w:proofErr w:type="gramEnd"/>
            <w:r w:rsidRPr="0085043B">
              <w:rPr>
                <w:b/>
                <w:sz w:val="24"/>
                <w:szCs w:val="24"/>
              </w:rPr>
              <w:t xml:space="preserve">            </w:t>
            </w:r>
          </w:p>
        </w:tc>
        <w:tc>
          <w:tcPr>
            <w:tcW w:w="1502" w:type="pct"/>
            <w:vAlign w:val="center"/>
          </w:tcPr>
          <w:p w:rsidR="00822C77" w:rsidRPr="0085043B" w:rsidRDefault="00CA07BF" w:rsidP="00144EA9">
            <w:pPr>
              <w:rPr>
                <w:sz w:val="24"/>
                <w:szCs w:val="24"/>
              </w:rPr>
            </w:pPr>
            <w:r w:rsidRPr="0085043B">
              <w:rPr>
                <w:sz w:val="24"/>
                <w:szCs w:val="24"/>
              </w:rPr>
              <w:t>DOÇ.DR. Oğuzhan Erdoğan</w:t>
            </w:r>
          </w:p>
        </w:tc>
      </w:tr>
      <w:tr w:rsidR="00822C77" w:rsidRPr="0085043B" w:rsidTr="00144EA9">
        <w:trPr>
          <w:trHeight w:val="254"/>
        </w:trPr>
        <w:tc>
          <w:tcPr>
            <w:tcW w:w="1084" w:type="pct"/>
            <w:shd w:val="clear" w:color="auto" w:fill="auto"/>
            <w:vAlign w:val="center"/>
          </w:tcPr>
          <w:p w:rsidR="00822C77" w:rsidRPr="0085043B" w:rsidRDefault="00822C77" w:rsidP="00144EA9">
            <w:pPr>
              <w:rPr>
                <w:b/>
                <w:sz w:val="24"/>
                <w:szCs w:val="24"/>
              </w:rPr>
            </w:pPr>
            <w:proofErr w:type="gramStart"/>
            <w:r w:rsidRPr="0085043B">
              <w:rPr>
                <w:b/>
                <w:sz w:val="24"/>
                <w:szCs w:val="24"/>
              </w:rPr>
              <w:t>Unvan                        :</w:t>
            </w:r>
            <w:proofErr w:type="gramEnd"/>
          </w:p>
        </w:tc>
        <w:tc>
          <w:tcPr>
            <w:tcW w:w="1726" w:type="pct"/>
            <w:shd w:val="clear" w:color="auto" w:fill="auto"/>
            <w:vAlign w:val="center"/>
          </w:tcPr>
          <w:p w:rsidR="00822C77" w:rsidRPr="0085043B" w:rsidRDefault="00822C77" w:rsidP="00144EA9">
            <w:pPr>
              <w:rPr>
                <w:sz w:val="24"/>
                <w:szCs w:val="24"/>
              </w:rPr>
            </w:pPr>
          </w:p>
          <w:p w:rsidR="00822C77" w:rsidRPr="0085043B" w:rsidRDefault="00CA07BF" w:rsidP="00144EA9">
            <w:pPr>
              <w:rPr>
                <w:sz w:val="24"/>
                <w:szCs w:val="24"/>
              </w:rPr>
            </w:pPr>
            <w:r w:rsidRPr="0085043B">
              <w:rPr>
                <w:sz w:val="24"/>
                <w:szCs w:val="24"/>
              </w:rPr>
              <w:t>Avukat</w:t>
            </w:r>
          </w:p>
        </w:tc>
        <w:tc>
          <w:tcPr>
            <w:tcW w:w="688" w:type="pct"/>
            <w:vAlign w:val="center"/>
          </w:tcPr>
          <w:p w:rsidR="00822C77" w:rsidRPr="0085043B" w:rsidRDefault="00822C77" w:rsidP="00144EA9">
            <w:pPr>
              <w:rPr>
                <w:b/>
                <w:sz w:val="24"/>
                <w:szCs w:val="24"/>
              </w:rPr>
            </w:pPr>
            <w:proofErr w:type="gramStart"/>
            <w:r w:rsidRPr="0085043B">
              <w:rPr>
                <w:b/>
                <w:sz w:val="24"/>
                <w:szCs w:val="24"/>
              </w:rPr>
              <w:t>Unvan                 :</w:t>
            </w:r>
            <w:proofErr w:type="gramEnd"/>
            <w:r w:rsidRPr="0085043B">
              <w:rPr>
                <w:b/>
                <w:sz w:val="24"/>
                <w:szCs w:val="24"/>
              </w:rPr>
              <w:t xml:space="preserve">                  </w:t>
            </w:r>
          </w:p>
        </w:tc>
        <w:tc>
          <w:tcPr>
            <w:tcW w:w="1502" w:type="pct"/>
            <w:vAlign w:val="center"/>
          </w:tcPr>
          <w:p w:rsidR="00822C77" w:rsidRPr="0085043B" w:rsidRDefault="00822C77" w:rsidP="00822C77">
            <w:pPr>
              <w:rPr>
                <w:sz w:val="24"/>
                <w:szCs w:val="24"/>
              </w:rPr>
            </w:pPr>
            <w:r w:rsidRPr="0085043B">
              <w:rPr>
                <w:sz w:val="24"/>
                <w:szCs w:val="24"/>
              </w:rPr>
              <w:t xml:space="preserve">Başkan </w:t>
            </w:r>
            <w:r w:rsidR="00CA07BF" w:rsidRPr="0085043B">
              <w:rPr>
                <w:sz w:val="24"/>
                <w:szCs w:val="24"/>
              </w:rPr>
              <w:t>Yardımcısı</w:t>
            </w:r>
          </w:p>
        </w:tc>
      </w:tr>
      <w:tr w:rsidR="00822C77" w:rsidRPr="0085043B" w:rsidTr="00144EA9">
        <w:trPr>
          <w:trHeight w:val="35"/>
        </w:trPr>
        <w:tc>
          <w:tcPr>
            <w:tcW w:w="1084" w:type="pct"/>
            <w:shd w:val="clear" w:color="auto" w:fill="auto"/>
            <w:vAlign w:val="center"/>
          </w:tcPr>
          <w:p w:rsidR="00822C77" w:rsidRPr="0085043B" w:rsidRDefault="00822C77" w:rsidP="00144EA9">
            <w:pPr>
              <w:rPr>
                <w:b/>
                <w:sz w:val="24"/>
                <w:szCs w:val="24"/>
              </w:rPr>
            </w:pPr>
            <w:proofErr w:type="gramStart"/>
            <w:r w:rsidRPr="0085043B">
              <w:rPr>
                <w:b/>
                <w:sz w:val="24"/>
                <w:szCs w:val="24"/>
              </w:rPr>
              <w:t>Adres                        :</w:t>
            </w:r>
            <w:proofErr w:type="gramEnd"/>
          </w:p>
        </w:tc>
        <w:tc>
          <w:tcPr>
            <w:tcW w:w="1726" w:type="pct"/>
            <w:shd w:val="clear" w:color="auto" w:fill="auto"/>
            <w:vAlign w:val="center"/>
          </w:tcPr>
          <w:p w:rsidR="00822C77" w:rsidRPr="0085043B" w:rsidRDefault="00822C77" w:rsidP="00822C77">
            <w:pPr>
              <w:rPr>
                <w:sz w:val="24"/>
                <w:szCs w:val="24"/>
              </w:rPr>
            </w:pPr>
            <w:r w:rsidRPr="0085043B">
              <w:rPr>
                <w:sz w:val="24"/>
                <w:szCs w:val="24"/>
              </w:rPr>
              <w:t>Bucak Belediye Başkanlığı Ana Bina / Oğuzhan Mah. Atatürk Cad. No:3</w:t>
            </w:r>
          </w:p>
        </w:tc>
        <w:tc>
          <w:tcPr>
            <w:tcW w:w="688" w:type="pct"/>
            <w:vAlign w:val="center"/>
          </w:tcPr>
          <w:p w:rsidR="00822C77" w:rsidRPr="0085043B" w:rsidRDefault="00822C77" w:rsidP="00144EA9">
            <w:pPr>
              <w:rPr>
                <w:b/>
                <w:sz w:val="24"/>
                <w:szCs w:val="24"/>
              </w:rPr>
            </w:pPr>
            <w:proofErr w:type="gramStart"/>
            <w:r w:rsidRPr="0085043B">
              <w:rPr>
                <w:b/>
                <w:sz w:val="24"/>
                <w:szCs w:val="24"/>
              </w:rPr>
              <w:t>Adres                  :</w:t>
            </w:r>
            <w:proofErr w:type="gramEnd"/>
            <w:r w:rsidRPr="0085043B">
              <w:rPr>
                <w:b/>
                <w:sz w:val="24"/>
                <w:szCs w:val="24"/>
              </w:rPr>
              <w:t xml:space="preserve">                      </w:t>
            </w:r>
          </w:p>
        </w:tc>
        <w:tc>
          <w:tcPr>
            <w:tcW w:w="1502" w:type="pct"/>
            <w:vAlign w:val="center"/>
          </w:tcPr>
          <w:p w:rsidR="00822C77" w:rsidRPr="0085043B" w:rsidRDefault="00822C77" w:rsidP="00144EA9">
            <w:pPr>
              <w:rPr>
                <w:sz w:val="24"/>
                <w:szCs w:val="24"/>
              </w:rPr>
            </w:pPr>
            <w:r w:rsidRPr="0085043B">
              <w:rPr>
                <w:sz w:val="24"/>
                <w:szCs w:val="24"/>
              </w:rPr>
              <w:t>Bucak Belediye Başkanlığı Ana Bina / Oğuzhan Mah. Atatürk Cad. No:3</w:t>
            </w:r>
          </w:p>
        </w:tc>
      </w:tr>
      <w:tr w:rsidR="00822C77" w:rsidRPr="0085043B" w:rsidTr="00144EA9">
        <w:trPr>
          <w:trHeight w:val="35"/>
        </w:trPr>
        <w:tc>
          <w:tcPr>
            <w:tcW w:w="1084" w:type="pct"/>
            <w:shd w:val="clear" w:color="auto" w:fill="auto"/>
            <w:vAlign w:val="center"/>
          </w:tcPr>
          <w:p w:rsidR="00822C77" w:rsidRPr="0085043B" w:rsidRDefault="00822C77" w:rsidP="00144EA9">
            <w:pPr>
              <w:rPr>
                <w:b/>
                <w:sz w:val="24"/>
                <w:szCs w:val="24"/>
              </w:rPr>
            </w:pPr>
            <w:proofErr w:type="gramStart"/>
            <w:r w:rsidRPr="0085043B">
              <w:rPr>
                <w:b/>
                <w:sz w:val="24"/>
                <w:szCs w:val="24"/>
              </w:rPr>
              <w:t>Tel                             :</w:t>
            </w:r>
            <w:proofErr w:type="gramEnd"/>
          </w:p>
        </w:tc>
        <w:tc>
          <w:tcPr>
            <w:tcW w:w="1726" w:type="pct"/>
            <w:shd w:val="clear" w:color="auto" w:fill="auto"/>
            <w:vAlign w:val="center"/>
          </w:tcPr>
          <w:p w:rsidR="00822C77" w:rsidRPr="0085043B" w:rsidRDefault="00822C77" w:rsidP="00144EA9">
            <w:pPr>
              <w:rPr>
                <w:sz w:val="24"/>
                <w:szCs w:val="24"/>
              </w:rPr>
            </w:pPr>
          </w:p>
          <w:p w:rsidR="00822C77" w:rsidRPr="0085043B" w:rsidRDefault="00822C77" w:rsidP="00822C77">
            <w:pPr>
              <w:rPr>
                <w:sz w:val="24"/>
                <w:szCs w:val="24"/>
              </w:rPr>
            </w:pPr>
            <w:r w:rsidRPr="0085043B">
              <w:rPr>
                <w:sz w:val="24"/>
                <w:szCs w:val="24"/>
              </w:rPr>
              <w:t>0248 325 10 01</w:t>
            </w:r>
          </w:p>
        </w:tc>
        <w:tc>
          <w:tcPr>
            <w:tcW w:w="688" w:type="pct"/>
            <w:vAlign w:val="center"/>
          </w:tcPr>
          <w:p w:rsidR="00822C77" w:rsidRPr="0085043B" w:rsidRDefault="00822C77" w:rsidP="00144EA9">
            <w:pPr>
              <w:rPr>
                <w:b/>
                <w:sz w:val="24"/>
                <w:szCs w:val="24"/>
              </w:rPr>
            </w:pPr>
            <w:proofErr w:type="gramStart"/>
            <w:r w:rsidRPr="0085043B">
              <w:rPr>
                <w:b/>
                <w:sz w:val="24"/>
                <w:szCs w:val="24"/>
              </w:rPr>
              <w:t>Tel                       :</w:t>
            </w:r>
            <w:proofErr w:type="gramEnd"/>
            <w:r w:rsidRPr="0085043B">
              <w:rPr>
                <w:b/>
                <w:sz w:val="24"/>
                <w:szCs w:val="24"/>
              </w:rPr>
              <w:t xml:space="preserve">                    </w:t>
            </w:r>
          </w:p>
        </w:tc>
        <w:tc>
          <w:tcPr>
            <w:tcW w:w="1502" w:type="pct"/>
            <w:vAlign w:val="center"/>
          </w:tcPr>
          <w:p w:rsidR="00822C77" w:rsidRPr="0085043B" w:rsidRDefault="00822C77" w:rsidP="00144EA9">
            <w:pPr>
              <w:rPr>
                <w:sz w:val="24"/>
                <w:szCs w:val="24"/>
              </w:rPr>
            </w:pPr>
            <w:r w:rsidRPr="0085043B">
              <w:rPr>
                <w:sz w:val="24"/>
                <w:szCs w:val="24"/>
              </w:rPr>
              <w:t xml:space="preserve">0248 325 10 01 </w:t>
            </w:r>
          </w:p>
        </w:tc>
      </w:tr>
      <w:tr w:rsidR="00822C77" w:rsidRPr="0085043B" w:rsidTr="00144EA9">
        <w:trPr>
          <w:trHeight w:val="35"/>
        </w:trPr>
        <w:tc>
          <w:tcPr>
            <w:tcW w:w="1084" w:type="pct"/>
            <w:shd w:val="clear" w:color="auto" w:fill="auto"/>
            <w:vAlign w:val="center"/>
          </w:tcPr>
          <w:p w:rsidR="00822C77" w:rsidRPr="0085043B" w:rsidRDefault="00822C77" w:rsidP="00144EA9">
            <w:pPr>
              <w:rPr>
                <w:b/>
                <w:sz w:val="24"/>
                <w:szCs w:val="24"/>
              </w:rPr>
            </w:pPr>
          </w:p>
        </w:tc>
        <w:tc>
          <w:tcPr>
            <w:tcW w:w="1726" w:type="pct"/>
            <w:shd w:val="clear" w:color="auto" w:fill="auto"/>
            <w:vAlign w:val="center"/>
          </w:tcPr>
          <w:p w:rsidR="00822C77" w:rsidRPr="0085043B" w:rsidRDefault="00822C77" w:rsidP="00144EA9">
            <w:pPr>
              <w:rPr>
                <w:sz w:val="24"/>
                <w:szCs w:val="24"/>
              </w:rPr>
            </w:pPr>
          </w:p>
        </w:tc>
        <w:tc>
          <w:tcPr>
            <w:tcW w:w="688" w:type="pct"/>
            <w:vAlign w:val="center"/>
          </w:tcPr>
          <w:p w:rsidR="00822C77" w:rsidRPr="0085043B" w:rsidRDefault="00822C77" w:rsidP="00144EA9">
            <w:pPr>
              <w:rPr>
                <w:b/>
                <w:sz w:val="24"/>
                <w:szCs w:val="24"/>
              </w:rPr>
            </w:pPr>
          </w:p>
        </w:tc>
        <w:tc>
          <w:tcPr>
            <w:tcW w:w="1502" w:type="pct"/>
            <w:vAlign w:val="center"/>
          </w:tcPr>
          <w:p w:rsidR="00822C77" w:rsidRPr="0085043B" w:rsidRDefault="00822C77" w:rsidP="00144EA9">
            <w:pPr>
              <w:rPr>
                <w:sz w:val="24"/>
                <w:szCs w:val="24"/>
              </w:rPr>
            </w:pPr>
          </w:p>
        </w:tc>
      </w:tr>
    </w:tbl>
    <w:p w:rsidR="00822C77" w:rsidRPr="0085043B" w:rsidRDefault="00822C77">
      <w:pPr>
        <w:pStyle w:val="GvdeMetni"/>
        <w:spacing w:line="261" w:lineRule="auto"/>
        <w:ind w:left="253" w:right="193" w:hanging="2"/>
        <w:jc w:val="both"/>
        <w:rPr>
          <w:sz w:val="24"/>
          <w:szCs w:val="24"/>
        </w:rPr>
      </w:pPr>
    </w:p>
    <w:sectPr w:rsidR="00822C77" w:rsidRPr="0085043B">
      <w:type w:val="continuous"/>
      <w:pgSz w:w="16840" w:h="11910" w:orient="landscape"/>
      <w:pgMar w:top="120" w:right="480" w:bottom="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2"/>
  </w:compat>
  <w:rsids>
    <w:rsidRoot w:val="00BE448B"/>
    <w:rsid w:val="00131FFA"/>
    <w:rsid w:val="001C78E8"/>
    <w:rsid w:val="00261734"/>
    <w:rsid w:val="002D337F"/>
    <w:rsid w:val="00695C41"/>
    <w:rsid w:val="00822C77"/>
    <w:rsid w:val="0085043B"/>
    <w:rsid w:val="00BE448B"/>
    <w:rsid w:val="00C1789F"/>
    <w:rsid w:val="00CA07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59"/>
    </w:pPr>
    <w:rPr>
      <w:sz w:val="25"/>
      <w:szCs w:val="25"/>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C78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78E8"/>
    <w:rPr>
      <w:rFonts w:ascii="Segoe UI" w:eastAsia="Times New Roman" w:hAnsi="Segoe UI" w:cs="Segoe UI"/>
      <w:sz w:val="18"/>
      <w:szCs w:val="18"/>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Halit TAŞ</dc:creator>
  <cp:lastModifiedBy>PC</cp:lastModifiedBy>
  <cp:revision>8</cp:revision>
  <cp:lastPrinted>2021-03-29T08:38:00Z</cp:lastPrinted>
  <dcterms:created xsi:type="dcterms:W3CDTF">2021-03-29T08:39:00Z</dcterms:created>
  <dcterms:modified xsi:type="dcterms:W3CDTF">2021-11-01T07:01:00Z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LastSaved">
    <vt:filetime>2018-01-17T00:00:00Z</vt:filetime>
  </property>
</Properties>
</file>